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8"/>
          <w:szCs w:val="48"/>
          <w:lang w:val="en-US" w:eastAsia="zh-CN"/>
        </w:rPr>
        <w:t>补打对账单/回单申请</w:t>
      </w:r>
    </w:p>
    <w:p>
      <w:pPr>
        <w:spacing w:line="600" w:lineRule="auto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财务公司：</w:t>
      </w:r>
    </w:p>
    <w:p>
      <w:pPr>
        <w:spacing w:line="600" w:lineRule="auto"/>
        <w:ind w:firstLine="600" w:firstLineChars="200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本单位中铁XX局集团XX公司XX项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目部，账户名称：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XXXXXXXXXXXXXXX，账号：XXXXXXXXXXXXXXX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eastAsia="zh-CN"/>
        </w:rPr>
        <w:t>，因未及时打印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20XX年X月——20XX年X月的银行对账单/回单，现已无法打印，特申请财务公司给予协助办理，谢谢。</w:t>
      </w:r>
    </w:p>
    <w:p>
      <w:pPr>
        <w:spacing w:line="600" w:lineRule="auto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</w:p>
    <w:p>
      <w:pPr>
        <w:spacing w:line="600" w:lineRule="auto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</w:p>
    <w:p>
      <w:pPr>
        <w:spacing w:line="600" w:lineRule="auto"/>
        <w:jc w:val="right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中铁XX局集团XX公司XX项目部</w:t>
      </w:r>
    </w:p>
    <w:p>
      <w:pPr>
        <w:spacing w:line="600" w:lineRule="auto"/>
        <w:jc w:val="right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2018年X月X日</w:t>
      </w:r>
    </w:p>
    <w:p>
      <w:pPr>
        <w:spacing w:line="600" w:lineRule="auto"/>
        <w:jc w:val="right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（盖章：公章/财务章皆可）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40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yudelu</dc:creator>
  <cp:lastModifiedBy>曲风℃</cp:lastModifiedBy>
  <dcterms:modified xsi:type="dcterms:W3CDTF">2018-04-27T03:56:18Z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